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55" w:rsidRDefault="00C16955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документов</w:t>
      </w:r>
      <w:r w:rsidR="008A15B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на поддержку сельскохозяйственного производства и деятельности по заготовке и переработке дикоросов</w:t>
      </w:r>
    </w:p>
    <w:p w:rsidR="00C16955" w:rsidRDefault="00C16955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 xml:space="preserve">1. </w:t>
      </w:r>
      <w:r w:rsidR="008A15B1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C16955">
        <w:rPr>
          <w:rFonts w:ascii="Times New Roman" w:hAnsi="Times New Roman" w:cs="Times New Roman"/>
          <w:sz w:val="28"/>
          <w:szCs w:val="28"/>
        </w:rPr>
        <w:t>, подаваем</w:t>
      </w:r>
      <w:r w:rsidR="008A15B1">
        <w:rPr>
          <w:rFonts w:ascii="Times New Roman" w:hAnsi="Times New Roman" w:cs="Times New Roman"/>
          <w:sz w:val="28"/>
          <w:szCs w:val="28"/>
        </w:rPr>
        <w:t xml:space="preserve">ых </w:t>
      </w:r>
      <w:r w:rsidRPr="00C16955">
        <w:rPr>
          <w:rFonts w:ascii="Times New Roman" w:hAnsi="Times New Roman" w:cs="Times New Roman"/>
          <w:sz w:val="28"/>
          <w:szCs w:val="28"/>
        </w:rPr>
        <w:t>для участия в отборе сельскохозяйственным товаропроизводителем, осуществляющим производство и реализацию продукции растениеводства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года: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890918" w:rsidRPr="00C16955" w:rsidRDefault="002C53F3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890918" w:rsidRPr="00C16955">
          <w:rPr>
            <w:rFonts w:ascii="Times New Roman" w:hAnsi="Times New Roman" w:cs="Times New Roman"/>
            <w:color w:val="0000FF"/>
            <w:sz w:val="28"/>
            <w:szCs w:val="28"/>
          </w:rPr>
          <w:t>справку-расчет</w:t>
        </w:r>
      </w:hyperlink>
      <w:r w:rsidR="00890918" w:rsidRPr="00C16955">
        <w:rPr>
          <w:rFonts w:ascii="Times New Roman" w:hAnsi="Times New Roman" w:cs="Times New Roman"/>
          <w:sz w:val="28"/>
          <w:szCs w:val="28"/>
        </w:rPr>
        <w:t xml:space="preserve"> субсидий на производство и реализацию продукции растениеводства в защищенном (открытом) грунте по установленной форме, с приложением документов, подтверждающих затраты, связанные с производством и реализацией продукции растениеводства, которыми могут быть: приобретение семян, посадочного материала, удобрений, средств защиты растений, топлива, оплата электроэнергии, газоснабжения, водоснабжения, транспортных услуг по доставке продукции, оплата труда, отчисления на социальные нужды, прочие затраты (копии договоров купли-</w:t>
      </w:r>
      <w:proofErr w:type="gramEnd"/>
      <w:r w:rsidR="00890918" w:rsidRPr="00C16955">
        <w:rPr>
          <w:rFonts w:ascii="Times New Roman" w:hAnsi="Times New Roman" w:cs="Times New Roman"/>
          <w:sz w:val="28"/>
          <w:szCs w:val="28"/>
        </w:rPr>
        <w:t>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55">
        <w:rPr>
          <w:rFonts w:ascii="Times New Roman" w:hAnsi="Times New Roman" w:cs="Times New Roman"/>
          <w:sz w:val="28"/>
          <w:szCs w:val="28"/>
        </w:rPr>
        <w:t>2)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</w:t>
      </w:r>
      <w:r w:rsidR="00601579">
        <w:rPr>
          <w:rFonts w:ascii="Times New Roman" w:hAnsi="Times New Roman" w:cs="Times New Roman"/>
          <w:sz w:val="28"/>
          <w:szCs w:val="28"/>
        </w:rPr>
        <w:t>ом листе документа (документов).</w:t>
      </w:r>
      <w:proofErr w:type="gramEnd"/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Документы, подтверждающие фактические объемы, предоставляются по направлениям затрат (недополученных доходов), по которым предоставляется субсидия, в составе предложения (заявки), по следующему перечню: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копии платежных документов, предусмотренных действующим законодательством;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lastRenderedPageBreak/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890918" w:rsidRPr="00C16955" w:rsidRDefault="00890918" w:rsidP="008A15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890918" w:rsidRPr="00C16955" w:rsidRDefault="00890918" w:rsidP="008A15B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16955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 xml:space="preserve">2. </w:t>
      </w:r>
      <w:r w:rsidR="00601579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601579" w:rsidRPr="00C16955">
        <w:rPr>
          <w:rFonts w:ascii="Times New Roman" w:hAnsi="Times New Roman" w:cs="Times New Roman"/>
          <w:sz w:val="28"/>
          <w:szCs w:val="28"/>
        </w:rPr>
        <w:t>, подаваем</w:t>
      </w:r>
      <w:r w:rsidR="00601579">
        <w:rPr>
          <w:rFonts w:ascii="Times New Roman" w:hAnsi="Times New Roman" w:cs="Times New Roman"/>
          <w:sz w:val="28"/>
          <w:szCs w:val="28"/>
        </w:rPr>
        <w:t xml:space="preserve">ых </w:t>
      </w:r>
      <w:r w:rsidR="00C16955" w:rsidRPr="00C1695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товаропроизводителем, осуществляющим производство и реализацию продукции животноводства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года:</w:t>
      </w:r>
    </w:p>
    <w:p w:rsidR="00890918" w:rsidRPr="00C16955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90918" w:rsidRPr="00C16955">
        <w:rPr>
          <w:rFonts w:ascii="Times New Roman" w:hAnsi="Times New Roman" w:cs="Times New Roman"/>
          <w:b/>
          <w:sz w:val="28"/>
          <w:szCs w:val="28"/>
        </w:rPr>
        <w:t>а реализованную продукцию животноводства (свиноводства), звероводства, птицеводства собственного производства: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55">
        <w:rPr>
          <w:rFonts w:ascii="Times New Roman" w:hAnsi="Times New Roman" w:cs="Times New Roman"/>
          <w:sz w:val="28"/>
          <w:szCs w:val="28"/>
        </w:rPr>
        <w:t xml:space="preserve">справку-расчет субсидий на производство и реализацию соответствующего вида сельскохозяйственной продукции, справку-расчет о движении поголовья соответствующих видов сельскохозяйственных животных по </w:t>
      </w:r>
      <w:r w:rsidR="00C16955" w:rsidRPr="00C16955">
        <w:rPr>
          <w:rFonts w:ascii="Times New Roman" w:hAnsi="Times New Roman" w:cs="Times New Roman"/>
          <w:sz w:val="28"/>
          <w:szCs w:val="28"/>
        </w:rPr>
        <w:t>установленным</w:t>
      </w:r>
      <w:r w:rsidR="00601579">
        <w:rPr>
          <w:rFonts w:ascii="Times New Roman" w:hAnsi="Times New Roman" w:cs="Times New Roman"/>
          <w:sz w:val="28"/>
          <w:szCs w:val="28"/>
        </w:rPr>
        <w:t xml:space="preserve"> формам</w:t>
      </w:r>
      <w:r w:rsidRPr="00C16955">
        <w:rPr>
          <w:rFonts w:ascii="Times New Roman" w:hAnsi="Times New Roman" w:cs="Times New Roman"/>
          <w:sz w:val="28"/>
          <w:szCs w:val="28"/>
        </w:rPr>
        <w:t>, с приложением документов, подтверждающих затраты, связанные с производством и реализацией продукции животноводства, которыми могут быть: приобретение кормов, ветеринарное обеспечение имеющегося поголовья, оплата электроэнергии, газоснабжения, водоснабжения, горюче-смазочных материалов, транспортных услуг по доставке продукции, оплата труда, отчисления на социальные нужды, прочие</w:t>
      </w:r>
      <w:proofErr w:type="gramEnd"/>
      <w:r w:rsidRPr="00C16955">
        <w:rPr>
          <w:rFonts w:ascii="Times New Roman" w:hAnsi="Times New Roman" w:cs="Times New Roman"/>
          <w:sz w:val="28"/>
          <w:szCs w:val="28"/>
        </w:rPr>
        <w:t xml:space="preserve">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наличие на праве собственности или аренды объекта (объектов) для производства определенных видов молочной продукции, соответствующих санитарно-эпидемиологическим нормам, и наличие сертификатов и деклараций соответствия на производимую молочную продукцию;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55">
        <w:rPr>
          <w:rFonts w:ascii="Times New Roman" w:hAnsi="Times New Roman" w:cs="Times New Roman"/>
          <w:sz w:val="28"/>
          <w:szCs w:val="28"/>
        </w:rPr>
        <w:t xml:space="preserve">оформление продукции животноводства (птицеводства) в соответствии с </w:t>
      </w:r>
      <w:hyperlink r:id="rId6" w:history="1">
        <w:r w:rsidRPr="00C1695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16955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27.12.2016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в случае если действующим законодательством </w:t>
      </w:r>
      <w:r w:rsidRPr="00C16955">
        <w:rPr>
          <w:rFonts w:ascii="Times New Roman" w:hAnsi="Times New Roman" w:cs="Times New Roman"/>
          <w:sz w:val="28"/>
          <w:szCs w:val="28"/>
        </w:rPr>
        <w:lastRenderedPageBreak/>
        <w:t>предусмотрено оформление ветеринарных сопроводительных документов и наличие действующей декларации (сертификата</w:t>
      </w:r>
      <w:proofErr w:type="gramEnd"/>
      <w:r w:rsidRPr="00C16955">
        <w:rPr>
          <w:rFonts w:ascii="Times New Roman" w:hAnsi="Times New Roman" w:cs="Times New Roman"/>
          <w:sz w:val="28"/>
          <w:szCs w:val="28"/>
        </w:rPr>
        <w:t>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890918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фактические объемы: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документов, предусмотренных действующим законодательством;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ветеринарных сопроводительных документов 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4C2971" w:rsidRPr="00C16955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890918" w:rsidRPr="00C16955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90918" w:rsidRPr="00C16955">
        <w:rPr>
          <w:rFonts w:ascii="Times New Roman" w:hAnsi="Times New Roman" w:cs="Times New Roman"/>
          <w:b/>
          <w:sz w:val="28"/>
          <w:szCs w:val="28"/>
        </w:rPr>
        <w:t>а содержание маточного поголовья крупного рогатого скота специализированных мясных пород: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 xml:space="preserve">справку-расчет субсидий на содержание маточного поголовья крупного рогатого скота специализированных мясных пород (за январь текущего финансового года), справку-расчет о движении поголовья крупного рогатого скота мясных пород (за январь текущего финансового года) по </w:t>
      </w:r>
      <w:r w:rsidR="00C16955" w:rsidRPr="00C16955">
        <w:rPr>
          <w:rFonts w:ascii="Times New Roman" w:hAnsi="Times New Roman" w:cs="Times New Roman"/>
          <w:sz w:val="28"/>
          <w:szCs w:val="28"/>
        </w:rPr>
        <w:t>установленным</w:t>
      </w:r>
      <w:r w:rsidR="00601579">
        <w:rPr>
          <w:rFonts w:ascii="Times New Roman" w:hAnsi="Times New Roman" w:cs="Times New Roman"/>
          <w:sz w:val="28"/>
          <w:szCs w:val="28"/>
        </w:rPr>
        <w:t xml:space="preserve"> формам</w:t>
      </w:r>
      <w:r w:rsidRPr="00C16955">
        <w:rPr>
          <w:rFonts w:ascii="Times New Roman" w:hAnsi="Times New Roman" w:cs="Times New Roman"/>
          <w:sz w:val="28"/>
          <w:szCs w:val="28"/>
        </w:rPr>
        <w:t>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лица);</w:t>
      </w:r>
    </w:p>
    <w:p w:rsidR="00890918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lastRenderedPageBreak/>
        <w:t>реквизиты счета Получателя (для перечисления).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="006015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фактические объемы: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4C2971" w:rsidRPr="00C16955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890918" w:rsidRPr="00C16955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90918" w:rsidRPr="00C16955">
        <w:rPr>
          <w:rFonts w:ascii="Times New Roman" w:hAnsi="Times New Roman" w:cs="Times New Roman"/>
          <w:b/>
          <w:sz w:val="28"/>
          <w:szCs w:val="28"/>
        </w:rPr>
        <w:t xml:space="preserve">а право получения </w:t>
      </w:r>
      <w:proofErr w:type="gramStart"/>
      <w:r w:rsidR="00890918" w:rsidRPr="00C16955">
        <w:rPr>
          <w:rFonts w:ascii="Times New Roman" w:hAnsi="Times New Roman" w:cs="Times New Roman"/>
          <w:b/>
          <w:sz w:val="28"/>
          <w:szCs w:val="28"/>
        </w:rPr>
        <w:t>субсидии</w:t>
      </w:r>
      <w:proofErr w:type="gramEnd"/>
      <w:r w:rsidR="00890918" w:rsidRPr="00C16955">
        <w:rPr>
          <w:rFonts w:ascii="Times New Roman" w:hAnsi="Times New Roman" w:cs="Times New Roman"/>
          <w:b/>
          <w:sz w:val="28"/>
          <w:szCs w:val="28"/>
        </w:rPr>
        <w:t xml:space="preserve"> на содержание маточного поголовья сельскохозяйственных животных: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(за январь текущего финансового года) по </w:t>
      </w:r>
      <w:r w:rsidR="00C16955" w:rsidRPr="00C16955">
        <w:rPr>
          <w:rFonts w:ascii="Times New Roman" w:hAnsi="Times New Roman" w:cs="Times New Roman"/>
          <w:sz w:val="28"/>
          <w:szCs w:val="28"/>
        </w:rPr>
        <w:t>установленным</w:t>
      </w:r>
      <w:r w:rsidR="00601579">
        <w:rPr>
          <w:rFonts w:ascii="Times New Roman" w:hAnsi="Times New Roman" w:cs="Times New Roman"/>
          <w:sz w:val="28"/>
          <w:szCs w:val="28"/>
        </w:rPr>
        <w:t xml:space="preserve"> формам</w:t>
      </w:r>
      <w:r w:rsidR="00C16955" w:rsidRPr="00C16955">
        <w:rPr>
          <w:rFonts w:ascii="Times New Roman" w:hAnsi="Times New Roman" w:cs="Times New Roman"/>
          <w:sz w:val="28"/>
          <w:szCs w:val="28"/>
        </w:rPr>
        <w:t>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890918" w:rsidRPr="00C16955" w:rsidRDefault="00890918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890918" w:rsidRDefault="004C2971" w:rsidP="008A15B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фактические объемы: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4C2971" w:rsidRDefault="004C297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374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9F374E" w:rsidRPr="00C16955">
        <w:rPr>
          <w:rFonts w:ascii="Times New Roman" w:hAnsi="Times New Roman" w:cs="Times New Roman"/>
          <w:sz w:val="28"/>
          <w:szCs w:val="28"/>
        </w:rPr>
        <w:t>, подаваем</w:t>
      </w:r>
      <w:r w:rsidR="009F374E">
        <w:rPr>
          <w:rFonts w:ascii="Times New Roman" w:hAnsi="Times New Roman" w:cs="Times New Roman"/>
          <w:sz w:val="28"/>
          <w:szCs w:val="28"/>
        </w:rPr>
        <w:t>ых</w:t>
      </w:r>
      <w:r w:rsidR="004C2971">
        <w:rPr>
          <w:rFonts w:ascii="Times New Roman" w:hAnsi="Times New Roman" w:cs="Times New Roman"/>
          <w:sz w:val="28"/>
          <w:szCs w:val="28"/>
        </w:rPr>
        <w:t xml:space="preserve"> </w:t>
      </w:r>
      <w:r w:rsidR="00106863">
        <w:rPr>
          <w:rFonts w:ascii="Times New Roman" w:hAnsi="Times New Roman" w:cs="Times New Roman"/>
          <w:sz w:val="28"/>
          <w:szCs w:val="28"/>
        </w:rPr>
        <w:t xml:space="preserve">товаропроизводителем, осуществляющим производство и реализацию продукции </w:t>
      </w:r>
      <w:proofErr w:type="spellStart"/>
      <w:r w:rsidR="00106863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106863">
        <w:rPr>
          <w:rFonts w:ascii="Times New Roman" w:hAnsi="Times New Roman" w:cs="Times New Roman"/>
          <w:sz w:val="28"/>
          <w:szCs w:val="28"/>
        </w:rPr>
        <w:t xml:space="preserve"> (рыбоводства) и (или) пищевой рыбной продукции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 </w:t>
      </w:r>
      <w:r w:rsidR="004C2971">
        <w:rPr>
          <w:rFonts w:ascii="Times New Roman" w:hAnsi="Times New Roman" w:cs="Times New Roman"/>
          <w:sz w:val="28"/>
          <w:szCs w:val="28"/>
        </w:rPr>
        <w:t>для участия в отборе на право получения субсидии</w:t>
      </w:r>
      <w:r w:rsidR="00106863">
        <w:rPr>
          <w:rFonts w:ascii="Times New Roman" w:hAnsi="Times New Roman" w:cs="Times New Roman"/>
          <w:sz w:val="28"/>
          <w:szCs w:val="28"/>
        </w:rPr>
        <w:t>:</w:t>
      </w:r>
    </w:p>
    <w:p w:rsidR="00106863" w:rsidRDefault="00106863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955" w:rsidRPr="008C2D45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16955" w:rsidRPr="008C2D45">
        <w:rPr>
          <w:rFonts w:ascii="Times New Roman" w:hAnsi="Times New Roman" w:cs="Times New Roman"/>
          <w:b/>
          <w:sz w:val="28"/>
          <w:szCs w:val="28"/>
        </w:rPr>
        <w:t>а реализацию искусственно выращенной пищевой рыбы собственного производства: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в произвольной форме, в том числе включающая: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справку-расчет субсидий на реализацию искусственно выращенной пищевой рыбы собственного производства по </w:t>
      </w:r>
      <w:r w:rsidR="00106863">
        <w:rPr>
          <w:rFonts w:ascii="Times New Roman" w:hAnsi="Times New Roman" w:cs="Times New Roman"/>
          <w:sz w:val="28"/>
          <w:szCs w:val="28"/>
        </w:rPr>
        <w:t>установленной</w:t>
      </w:r>
      <w:r w:rsidR="009F374E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документов, подтверждающих затраты, связанные с реализацией искусственно выращенной пищевой рыбы собственного производства, которыми могут быть: приобретение тары, оплата электроэнергии, газоснабжения, водоснабжения, горюче-смазочных материалов, оплата труда, отчисления на социальные нужды, прочие затраты </w:t>
      </w:r>
      <w:r>
        <w:rPr>
          <w:rFonts w:ascii="Times New Roman" w:hAnsi="Times New Roman" w:cs="Times New Roman"/>
          <w:sz w:val="28"/>
          <w:szCs w:val="28"/>
        </w:rPr>
        <w:lastRenderedPageBreak/>
        <w:t>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фактические объемы: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стандартами);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выпуска молоди рыб в водоемы для искусственного выращивания, согласованные представителем Уполномоченного органа, которому Получатель не позднее 10 рабочих дней до даты выпуска молоди в водный объект направляет сведения о планируемой дате выпуска молоди рыб в водоемы для искусственного выращивания;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федеральными и (или) отраслевыми стандартами);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отраслевыми стандартами);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 счета Получателя (для перечисления).</w:t>
      </w:r>
    </w:p>
    <w:p w:rsidR="00C16955" w:rsidRPr="008C2D45" w:rsidRDefault="009F374E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16955" w:rsidRPr="008C2D45">
        <w:rPr>
          <w:rFonts w:ascii="Times New Roman" w:hAnsi="Times New Roman" w:cs="Times New Roman"/>
          <w:b/>
          <w:sz w:val="28"/>
          <w:szCs w:val="28"/>
        </w:rPr>
        <w:t>а реализацию пищевой рыбной продукции собственного производства: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в произвольной форме, в том числе включающая: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справку-расчет субсидий на реализацию пищевой рыбной продукции собственного производства по </w:t>
      </w:r>
      <w:r w:rsidR="001068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 2</w:t>
        </w:r>
      </w:hyperlink>
      <w:r>
        <w:rPr>
          <w:rFonts w:ascii="Times New Roman" w:hAnsi="Times New Roman" w:cs="Times New Roman"/>
          <w:sz w:val="28"/>
          <w:szCs w:val="28"/>
        </w:rPr>
        <w:t>, с приложением документов, подтверждающих затраты, связанные с производством и реализацией пищевой рыбной продукции собственного производства, которыми могут быть: приобретение вспомогательных материалов, оплата электроэнергии, газоснабжения, водоснабжения, горюче-смазочных материалов, транспортные расходы,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C16955" w:rsidRDefault="00C1695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C16955" w:rsidRPr="00C1695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фактические объемы:</w:t>
      </w:r>
    </w:p>
    <w:p w:rsidR="008C2D45" w:rsidRP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2D45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</w:t>
      </w:r>
      <w:proofErr w:type="gramEnd"/>
      <w:r w:rsidRPr="008C2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2D45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  <w:proofErr w:type="gramEnd"/>
    </w:p>
    <w:p w:rsidR="008C2D45" w:rsidRP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D45">
        <w:rPr>
          <w:rFonts w:ascii="Times New Roman" w:hAnsi="Times New Roman" w:cs="Times New Roman"/>
          <w:bCs/>
          <w:sz w:val="28"/>
          <w:szCs w:val="28"/>
        </w:rPr>
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</w:t>
      </w:r>
      <w:r w:rsidRPr="008C2D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федеральными и (или) отраслевыми стандартами; </w:t>
      </w:r>
      <w:proofErr w:type="gramStart"/>
      <w:r w:rsidRPr="008C2D45">
        <w:rPr>
          <w:rFonts w:ascii="Times New Roman" w:hAnsi="Times New Roman" w:cs="Times New Roman"/>
          <w:bCs/>
          <w:sz w:val="28"/>
          <w:szCs w:val="28"/>
        </w:rPr>
        <w:t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  <w:proofErr w:type="gramEnd"/>
    </w:p>
    <w:p w:rsidR="008C2D45" w:rsidRP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D45">
        <w:rPr>
          <w:rFonts w:ascii="Times New Roman" w:hAnsi="Times New Roman" w:cs="Times New Roman"/>
          <w:bCs/>
          <w:sz w:val="28"/>
          <w:szCs w:val="28"/>
        </w:rPr>
        <w:t>копию действующей декларации (сертификата) соответствия на пищевую рыбную продукцию (представляется, если требования об обязательной сертификации (декларированию) такой продукции установлены законодательством);</w:t>
      </w:r>
    </w:p>
    <w:p w:rsidR="008C2D45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2D45">
        <w:rPr>
          <w:rFonts w:ascii="Times New Roman" w:hAnsi="Times New Roman" w:cs="Times New Roman"/>
          <w:bCs/>
          <w:sz w:val="28"/>
          <w:szCs w:val="28"/>
        </w:rPr>
        <w:t xml:space="preserve">копии ветеринарных сопроводительных документов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продукции, в соответствии с </w:t>
      </w:r>
      <w:hyperlink r:id="rId8" w:history="1">
        <w:r w:rsidRPr="008C2D4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приказом</w:t>
        </w:r>
      </w:hyperlink>
      <w:r w:rsidRPr="008C2D45">
        <w:rPr>
          <w:rFonts w:ascii="Times New Roman" w:hAnsi="Times New Roman" w:cs="Times New Roman"/>
          <w:bCs/>
          <w:sz w:val="28"/>
          <w:szCs w:val="28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</w:t>
      </w:r>
      <w:proofErr w:type="gramEnd"/>
      <w:r w:rsidRPr="008C2D45">
        <w:rPr>
          <w:rFonts w:ascii="Times New Roman" w:hAnsi="Times New Roman" w:cs="Times New Roman"/>
          <w:bCs/>
          <w:sz w:val="28"/>
          <w:szCs w:val="28"/>
        </w:rPr>
        <w:t xml:space="preserve"> документов на бумажных носителях").</w:t>
      </w:r>
    </w:p>
    <w:p w:rsidR="0031128D" w:rsidRDefault="0031128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07A" w:rsidRDefault="008C2D45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A692D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5A692D" w:rsidRPr="00C16955">
        <w:rPr>
          <w:rFonts w:ascii="Times New Roman" w:hAnsi="Times New Roman" w:cs="Times New Roman"/>
          <w:sz w:val="28"/>
          <w:szCs w:val="28"/>
        </w:rPr>
        <w:t>, подаваем</w:t>
      </w:r>
      <w:r w:rsidR="005A692D">
        <w:rPr>
          <w:rFonts w:ascii="Times New Roman" w:hAnsi="Times New Roman" w:cs="Times New Roman"/>
          <w:sz w:val="28"/>
          <w:szCs w:val="28"/>
        </w:rPr>
        <w:t xml:space="preserve">ых </w:t>
      </w:r>
      <w:r w:rsidR="0059407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</w:t>
      </w:r>
      <w:r w:rsidR="005A692D">
        <w:rPr>
          <w:rFonts w:ascii="Times New Roman" w:hAnsi="Times New Roman" w:cs="Times New Roman"/>
          <w:sz w:val="28"/>
          <w:szCs w:val="28"/>
        </w:rPr>
        <w:t>ем</w:t>
      </w:r>
      <w:r w:rsidR="0059407A">
        <w:rPr>
          <w:rFonts w:ascii="Times New Roman" w:hAnsi="Times New Roman" w:cs="Times New Roman"/>
          <w:sz w:val="28"/>
          <w:szCs w:val="28"/>
        </w:rPr>
        <w:t>, товаропроизводител</w:t>
      </w:r>
      <w:r w:rsidR="005A692D">
        <w:rPr>
          <w:rFonts w:ascii="Times New Roman" w:hAnsi="Times New Roman" w:cs="Times New Roman"/>
          <w:sz w:val="28"/>
          <w:szCs w:val="28"/>
        </w:rPr>
        <w:t>е</w:t>
      </w:r>
      <w:r w:rsidR="0059407A">
        <w:rPr>
          <w:rFonts w:ascii="Times New Roman" w:hAnsi="Times New Roman" w:cs="Times New Roman"/>
          <w:sz w:val="28"/>
          <w:szCs w:val="28"/>
        </w:rPr>
        <w:t>м, занимающимся реализацией пищевой рыбной продукции собственного производства,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для участия в отборе для получения субсидии с целью возмещения затрат:</w:t>
      </w:r>
    </w:p>
    <w:p w:rsidR="0059407A" w:rsidRPr="00F55CD7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9407A" w:rsidRPr="00F55CD7">
        <w:rPr>
          <w:rFonts w:ascii="Times New Roman" w:hAnsi="Times New Roman" w:cs="Times New Roman"/>
          <w:b/>
          <w:sz w:val="28"/>
          <w:szCs w:val="28"/>
        </w:rPr>
        <w:t>а капитальное строительство сельскохозяйственных объектов, объектов перерабатывающих производств сельскохозяйственной продукции, на модернизацию сельскохозяйственных объектов,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справку-расчет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</w:t>
      </w:r>
      <w:r w:rsidR="005A692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форме;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участнике отбора, 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подаваемом участником отбора предложении (заявке), иной информации об участнике отбора, связанной с отбором;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59407A" w:rsidRPr="00F55CD7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9407A" w:rsidRPr="00F55CD7">
        <w:rPr>
          <w:rFonts w:ascii="Times New Roman" w:hAnsi="Times New Roman" w:cs="Times New Roman"/>
          <w:b/>
          <w:sz w:val="28"/>
          <w:szCs w:val="28"/>
        </w:rPr>
        <w:t>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справку-расчет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</w:t>
      </w:r>
      <w:r w:rsidR="005A692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форме;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субсидии участники отбора предоставляют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при выполнении работ подрядным способом, по следующему перечню: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договоров на выполнение проектно-изыскательских работ, строительно-монтажных работ;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проектно-сметной документации;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 приемке выполненных работ (форма КС-2);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справок о стоимости выполненных работ и затрат (форма КС-3);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выполненных работ;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переданных подрядной организации в соответствии с договором на выполнение строительно-монтажных работ;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выполненных собственными силами: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оленей, по следующему перечню: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  <w:proofErr w:type="gramEnd"/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транспортного средства (при наличии);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регистрации транспортного средства (при наличии);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59407A" w:rsidRDefault="0059407A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A692D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5A692D" w:rsidRPr="00C16955">
        <w:rPr>
          <w:rFonts w:ascii="Times New Roman" w:hAnsi="Times New Roman" w:cs="Times New Roman"/>
          <w:sz w:val="28"/>
          <w:szCs w:val="28"/>
        </w:rPr>
        <w:t>, подаваем</w:t>
      </w:r>
      <w:r w:rsidR="005A692D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с целью возмещения части затрат или недополученных доходов, связанных с заготовкой продукции дикоросов, производством продукции глубокой переработки дикоросов в текущем финансовом году для участия в отборе на право получения субсидии:</w:t>
      </w:r>
    </w:p>
    <w:p w:rsidR="00F55CD7" w:rsidRPr="00F55CD7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55CD7" w:rsidRPr="00F55CD7">
        <w:rPr>
          <w:rFonts w:ascii="Times New Roman" w:hAnsi="Times New Roman" w:cs="Times New Roman"/>
          <w:b/>
          <w:sz w:val="28"/>
          <w:szCs w:val="28"/>
        </w:rPr>
        <w:t>а реализацию продукции дикоросов собственной заготовки: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справку-расчет субсидий на заготовку и (или) переработку дикоросов по </w:t>
      </w:r>
      <w:r w:rsidR="005A692D">
        <w:rPr>
          <w:rFonts w:ascii="Times New Roman" w:hAnsi="Times New Roman" w:cs="Times New Roman"/>
          <w:sz w:val="28"/>
          <w:szCs w:val="28"/>
        </w:rPr>
        <w:t>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затраты, связанные с заготовкой дикоросов, которыми могут быть: оплата транспортных услуг, горюче-смазочных материалов, оплата труда заготовителей,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о бухгалтерском учете, федеральными и (или) отраслевыми стандартами);</w:t>
      </w:r>
      <w:proofErr w:type="gramEnd"/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документальное подтверждение реализации заготовленной продукции переработчикам, осуществляющим деятельность на территории автономного округа;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5B1">
        <w:rPr>
          <w:rFonts w:ascii="Times New Roman" w:hAnsi="Times New Roman" w:cs="Times New Roman"/>
          <w:bCs/>
          <w:sz w:val="28"/>
          <w:szCs w:val="28"/>
        </w:rPr>
        <w:t>Для получения субсидии участники отбора предоставляют документы, подтверждающие фактические объемы по направлениям затрат (недополученных доходов)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договоров купли-продажи, договоров поставки продукции дикоросов;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товарных накладных унифицированной формы ТОРГ-12;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документов, предусмотренных действующим законодательством;</w:t>
      </w:r>
    </w:p>
    <w:p w:rsidR="005A692D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</w:t>
      </w:r>
      <w:r w:rsidR="005A692D">
        <w:rPr>
          <w:rFonts w:ascii="Times New Roman" w:hAnsi="Times New Roman" w:cs="Times New Roman"/>
          <w:sz w:val="28"/>
          <w:szCs w:val="28"/>
        </w:rPr>
        <w:t>а Получателя (для перечисления).</w:t>
      </w:r>
    </w:p>
    <w:p w:rsidR="00F55CD7" w:rsidRPr="00F55CD7" w:rsidRDefault="005A692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55CD7" w:rsidRPr="00F55CD7">
        <w:rPr>
          <w:rFonts w:ascii="Times New Roman" w:hAnsi="Times New Roman" w:cs="Times New Roman"/>
          <w:b/>
          <w:sz w:val="28"/>
          <w:szCs w:val="28"/>
        </w:rPr>
        <w:t>а реализацию продукции глубокой переработки дикоросов собственного производства, из сырья, заготовленного на территории автономного округа: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(заявка) в произвольной форме, в том числе включающая: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справку-расчет субсидий на заготовку и (или) переработку дикоросов по </w:t>
      </w:r>
      <w:r w:rsidR="005A692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proofErr w:type="spellStart"/>
      <w:r w:rsidR="005A692D">
        <w:rPr>
          <w:rFonts w:ascii="Times New Roman" w:hAnsi="Times New Roman" w:cs="Times New Roman"/>
          <w:sz w:val="28"/>
          <w:szCs w:val="28"/>
        </w:rPr>
        <w:t>фоме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приложением документов, подтверждающих затраты, связанные с переработкой дикоросов, которыми могут быть: приобретение сырья, тары, оплата транспортных услуг, горюче-смазочных материалов, электроэнергии, водоснабжения, оплата труда,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бухгалтерском учете, федеральными и (или) отраслевыми стандартами);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на праве собственности или аренды объектов (объекта) для производства определенных видов продукции переработки продукции дикоросов, соответствующих санитарно-эпидемиологическим нормам, и наличие сертификатов или деклараций соответствия на производимую продукцию таких видов;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5B1">
        <w:rPr>
          <w:rFonts w:ascii="Times New Roman" w:hAnsi="Times New Roman" w:cs="Times New Roman"/>
          <w:bCs/>
          <w:sz w:val="28"/>
          <w:szCs w:val="28"/>
        </w:rPr>
        <w:t>Для получения субсидии участники отбора предоставляют документы, подтверждающие фактические объемы по направлениям затрат (недополученных доходов)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декларации о соответствии (сертификата соответствия) на продукцию по глубокой переработке дикоросов;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поставщикам продукции дикоросов, предусмотренных действующим законодательством;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</w:t>
      </w:r>
      <w:r w:rsidR="00FF2AAD">
        <w:rPr>
          <w:rFonts w:ascii="Times New Roman" w:hAnsi="Times New Roman" w:cs="Times New Roman"/>
          <w:sz w:val="28"/>
          <w:szCs w:val="28"/>
        </w:rPr>
        <w:t>.</w:t>
      </w:r>
    </w:p>
    <w:p w:rsidR="00F55CD7" w:rsidRPr="00F55CD7" w:rsidRDefault="00FF2AA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55CD7" w:rsidRPr="00F55CD7">
        <w:rPr>
          <w:rFonts w:ascii="Times New Roman" w:hAnsi="Times New Roman" w:cs="Times New Roman"/>
          <w:b/>
          <w:bCs/>
          <w:sz w:val="28"/>
          <w:szCs w:val="28"/>
        </w:rPr>
        <w:t>а приобретение специализированной техники и оборудования для хранения, переработки и транспортировки дикоросов по утвержденному перечню:</w:t>
      </w:r>
    </w:p>
    <w:p w:rsidR="00F55CD7" w:rsidRP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CD7">
        <w:rPr>
          <w:rFonts w:ascii="Times New Roman" w:hAnsi="Times New Roman" w:cs="Times New Roman"/>
          <w:bCs/>
          <w:sz w:val="28"/>
          <w:szCs w:val="28"/>
        </w:rPr>
        <w:t>1) предложение (заявка) в произвольной форме, в том числе включающая:</w:t>
      </w:r>
    </w:p>
    <w:p w:rsidR="00F55CD7" w:rsidRP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F55CD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справку-расчет</w:t>
        </w:r>
      </w:hyperlink>
      <w:r w:rsidRPr="00F55CD7">
        <w:rPr>
          <w:rFonts w:ascii="Times New Roman" w:hAnsi="Times New Roman" w:cs="Times New Roman"/>
          <w:bCs/>
          <w:sz w:val="28"/>
          <w:szCs w:val="28"/>
        </w:rPr>
        <w:t xml:space="preserve"> субсидии на приобретение специализированной техники и оборудования для хранения, транспортировки и переработки дикоросов </w:t>
      </w:r>
      <w:r w:rsidR="00FF2AA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55CD7">
        <w:rPr>
          <w:rFonts w:ascii="Times New Roman" w:hAnsi="Times New Roman" w:cs="Times New Roman"/>
          <w:bCs/>
          <w:sz w:val="28"/>
          <w:szCs w:val="28"/>
        </w:rPr>
        <w:t xml:space="preserve">установленной </w:t>
      </w:r>
      <w:r w:rsidR="00FF2AAD">
        <w:rPr>
          <w:rFonts w:ascii="Times New Roman" w:hAnsi="Times New Roman" w:cs="Times New Roman"/>
          <w:bCs/>
          <w:sz w:val="28"/>
          <w:szCs w:val="28"/>
        </w:rPr>
        <w:t>форме</w:t>
      </w:r>
      <w:r w:rsidRPr="00F55CD7">
        <w:rPr>
          <w:rFonts w:ascii="Times New Roman" w:hAnsi="Times New Roman" w:cs="Times New Roman"/>
          <w:bCs/>
          <w:sz w:val="28"/>
          <w:szCs w:val="28"/>
        </w:rPr>
        <w:t>;</w:t>
      </w:r>
    </w:p>
    <w:p w:rsidR="00F55CD7" w:rsidRP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CD7">
        <w:rPr>
          <w:rFonts w:ascii="Times New Roman" w:hAnsi="Times New Roman" w:cs="Times New Roman"/>
          <w:bCs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F55CD7" w:rsidRP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CD7">
        <w:rPr>
          <w:rFonts w:ascii="Times New Roman" w:hAnsi="Times New Roman" w:cs="Times New Roman"/>
          <w:bCs/>
          <w:sz w:val="28"/>
          <w:szCs w:val="28"/>
        </w:rPr>
        <w:lastRenderedPageBreak/>
        <w:t>согласие на обработку персональных данных (для физического лица).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5B1">
        <w:rPr>
          <w:rFonts w:ascii="Times New Roman" w:hAnsi="Times New Roman" w:cs="Times New Roman"/>
          <w:bCs/>
          <w:sz w:val="28"/>
          <w:szCs w:val="28"/>
        </w:rPr>
        <w:t>Для получения субсидии участники отбора предоставляют документы, подтверждающие фактические объемы по направлениям затрат (недополученных доходов)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транспортного средства с отметкой о государственной регистрации (в случае приобретения);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</w:t>
      </w:r>
      <w:r w:rsidR="00FF2AAD">
        <w:rPr>
          <w:rFonts w:ascii="Times New Roman" w:hAnsi="Times New Roman" w:cs="Times New Roman"/>
          <w:sz w:val="28"/>
          <w:szCs w:val="28"/>
        </w:rPr>
        <w:t>а Получателя (для перечисления).</w:t>
      </w:r>
    </w:p>
    <w:p w:rsidR="00F55CD7" w:rsidRPr="008A15B1" w:rsidRDefault="00FF2AAD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55CD7" w:rsidRPr="008A15B1">
        <w:rPr>
          <w:rFonts w:ascii="Times New Roman" w:hAnsi="Times New Roman" w:cs="Times New Roman"/>
          <w:b/>
          <w:sz w:val="28"/>
          <w:szCs w:val="28"/>
        </w:rPr>
        <w:t>а организацию презентаций продукции из дикоросов, участие в выставках, ярмарках, форумах: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предложение (заявка) в произвольной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F55CD7" w:rsidRDefault="00F55CD7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5B1">
        <w:rPr>
          <w:rFonts w:ascii="Times New Roman" w:hAnsi="Times New Roman" w:cs="Times New Roman"/>
          <w:bCs/>
          <w:sz w:val="28"/>
          <w:szCs w:val="28"/>
        </w:rPr>
        <w:t>Для получения субсидии участники отбора предоставляют документы, подтверждающие фактические объемы по направлениям затрат (недополученных доходов)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8A15B1" w:rsidRDefault="008A15B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</w:p>
    <w:p w:rsidR="00E44361" w:rsidRDefault="00E44361" w:rsidP="008A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44361" w:rsidSect="00BE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A5"/>
    <w:multiLevelType w:val="hybridMultilevel"/>
    <w:tmpl w:val="1804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0918"/>
    <w:rsid w:val="00106863"/>
    <w:rsid w:val="002C53F3"/>
    <w:rsid w:val="0031128D"/>
    <w:rsid w:val="004C2971"/>
    <w:rsid w:val="0059407A"/>
    <w:rsid w:val="005A692D"/>
    <w:rsid w:val="00601579"/>
    <w:rsid w:val="00890918"/>
    <w:rsid w:val="008A15B1"/>
    <w:rsid w:val="008C2D45"/>
    <w:rsid w:val="009F374E"/>
    <w:rsid w:val="00BE4B79"/>
    <w:rsid w:val="00C16955"/>
    <w:rsid w:val="00E44361"/>
    <w:rsid w:val="00F55CD7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DF721C67767889933032A483DB7A780F9BD8ECB16787C3C719B4AC35910E458EFF8D0A932C2BF9CEB9DFBDAc1W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D69B1646E7F0F11EDAA5CF41B5A0C0233CB6B47E42D74C7A177619BA2553B6C66EFEF9A20B8623B9BA813BA8D705B3FA2E3CF054635AD99D03CBBr3M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C88F2C26935F2B6BC08A4379201A85F8D7D3F77A81F41B76D875546BABE3E47CC46AB9B6FACC2269ACD72EC1T5HAM" TargetMode="External"/><Relationship Id="rId11" Type="http://schemas.openxmlformats.org/officeDocument/2006/relationships/hyperlink" Target="consultantplus://offline/ref=7B5F2C620DA0E69B01BACE2F4FF5373F512886A19D6C2255C41A692E8A46DAA9052C07E2C1266B2BAD2995C6B36C0E008F477023F0C4C4622528F602w744E" TargetMode="External"/><Relationship Id="rId5" Type="http://schemas.openxmlformats.org/officeDocument/2006/relationships/hyperlink" Target="consultantplus://offline/ref=9ECDCB15AF624B4C03C6065B981677DDC97CD210B34C463B9B6FFE3E679CA35AC40761BA6C620979EEE32BC4B09C26D13E8FAF765DDAF92F42F2372BO6DFM" TargetMode="External"/><Relationship Id="rId10" Type="http://schemas.openxmlformats.org/officeDocument/2006/relationships/hyperlink" Target="consultantplus://offline/ref=D748D71CCDFE9A98CDD42BA04FEC16A757D1447659E079CDC0EE8DB07CFCF6C1D23E201F66CB4CB4A1E443C753B87B10AA0E45F066E1F51CE86DFE44rAx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C6AF86F5F3785C4C7D470938EA70F8FEDD7A7C112F8B49ACEBF589011EDC2B5ADC90A5C0A992470F0587539BD5AAB71DADFDA9E20B56A3D1D9F4FB32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kozlova_oa</dc:creator>
  <cp:keywords/>
  <dc:description/>
  <cp:lastModifiedBy>kozlova_oa</cp:lastModifiedBy>
  <cp:revision>7</cp:revision>
  <dcterms:created xsi:type="dcterms:W3CDTF">2023-11-09T12:01:00Z</dcterms:created>
  <dcterms:modified xsi:type="dcterms:W3CDTF">2023-11-10T05:14:00Z</dcterms:modified>
</cp:coreProperties>
</file>